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23" w:rsidRPr="00E15466" w:rsidRDefault="00C66021" w:rsidP="00030DA6">
      <w:pPr>
        <w:rPr>
          <w:rFonts w:ascii="Viner Hand ITC" w:hAnsi="Viner Hand ITC" w:cs="Traditional Arabic"/>
          <w:color w:val="00B050"/>
          <w:sz w:val="36"/>
          <w:szCs w:val="36"/>
          <w:lang w:val="en-US"/>
        </w:rPr>
      </w:pPr>
      <w:r w:rsidRPr="00E15466">
        <w:rPr>
          <w:rFonts w:ascii="Viner Hand ITC" w:hAnsi="Viner Hand ITC" w:cs="Traditional Arabic"/>
          <w:color w:val="00B050"/>
          <w:sz w:val="36"/>
          <w:szCs w:val="36"/>
          <w:lang w:val="en-US"/>
        </w:rPr>
        <w:t>Mashariki African film</w:t>
      </w:r>
      <w:r w:rsidR="00030DA6" w:rsidRPr="00E15466">
        <w:rPr>
          <w:rFonts w:ascii="Viner Hand ITC" w:hAnsi="Viner Hand ITC" w:cs="Traditional Arabic"/>
          <w:color w:val="00B050"/>
          <w:sz w:val="36"/>
          <w:szCs w:val="36"/>
          <w:lang w:val="en-US"/>
        </w:rPr>
        <w:t xml:space="preserve"> festival Submission Form 2015</w:t>
      </w:r>
    </w:p>
    <w:p w:rsidR="00E15466" w:rsidRDefault="00E1546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E15466">
        <w:rPr>
          <w:rFonts w:ascii="Traditional Arabic" w:hAnsi="Traditional Arabic" w:cs="Traditional Arabic"/>
          <w:i/>
          <w:sz w:val="28"/>
          <w:szCs w:val="28"/>
          <w:lang w:val="en-US"/>
        </w:rPr>
        <w:t>Mashariki African film festival is now accepting submission for its First edition, to take place in multiple locations throughout Rwanda in March /2015</w:t>
      </w:r>
      <w:r>
        <w:rPr>
          <w:rFonts w:ascii="Traditional Arabic" w:hAnsi="Traditional Arabic" w:cs="Traditional Arabic"/>
          <w:i/>
          <w:sz w:val="28"/>
          <w:szCs w:val="28"/>
          <w:lang w:val="en-US"/>
        </w:rPr>
        <w:t>.</w:t>
      </w:r>
    </w:p>
    <w:p w:rsidR="00E15466" w:rsidRDefault="00E1546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857823" w:rsidRPr="002E6E85" w:rsidRDefault="002E6E85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We are happy to announce the First Edition </w:t>
      </w:r>
      <w:r w:rsidR="00453EC3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of </w:t>
      </w:r>
      <w:r w:rsidR="00453EC3">
        <w:rPr>
          <w:rFonts w:ascii="Traditional Arabic" w:hAnsi="Traditional Arabic" w:cs="Traditional Arabic"/>
          <w:i/>
          <w:sz w:val="28"/>
          <w:szCs w:val="28"/>
          <w:lang w:val="en-US"/>
        </w:rPr>
        <w:t>MASHARIKI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AFRICAN FILM FESTIVAL. It will be held from the 8th to 14th March 2015 in Kigali/ RWANDA. The festival has lined up various activities to bolster film making, these includes workshops, film screenings, training, discussions, peer networking and mentorship programs.  </w:t>
      </w:r>
    </w:p>
    <w:p w:rsidR="002E6E85" w:rsidRDefault="002E6E85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453EC3" w:rsidRPr="002E6E85" w:rsidRDefault="00453EC3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2C382F" w:rsidRPr="00453EC3" w:rsidRDefault="00453EC3" w:rsidP="00030DA6">
      <w:pPr>
        <w:rPr>
          <w:rFonts w:ascii="Traditional Arabic" w:hAnsi="Traditional Arabic" w:cs="Traditional Arabic"/>
          <w:i/>
          <w:color w:val="0070C0"/>
          <w:sz w:val="36"/>
          <w:szCs w:val="36"/>
          <w:lang w:val="en-US"/>
        </w:rPr>
      </w:pPr>
      <w:r w:rsidRPr="00453EC3">
        <w:rPr>
          <w:rFonts w:ascii="Traditional Arabic" w:hAnsi="Traditional Arabic" w:cs="Traditional Arabic"/>
          <w:i/>
          <w:color w:val="0070C0"/>
          <w:sz w:val="36"/>
          <w:szCs w:val="36"/>
          <w:lang w:val="en-US"/>
        </w:rPr>
        <w:t>Submission Deadline:  30</w:t>
      </w:r>
      <w:r w:rsidRPr="00453EC3">
        <w:rPr>
          <w:rFonts w:ascii="Traditional Arabic" w:hAnsi="Traditional Arabic" w:cs="Traditional Arabic"/>
          <w:i/>
          <w:color w:val="0070C0"/>
          <w:sz w:val="36"/>
          <w:szCs w:val="36"/>
          <w:vertAlign w:val="superscript"/>
          <w:lang w:val="en-US"/>
        </w:rPr>
        <w:t>th</w:t>
      </w:r>
      <w:r w:rsidRPr="00453EC3">
        <w:rPr>
          <w:rFonts w:ascii="Traditional Arabic" w:hAnsi="Traditional Arabic" w:cs="Traditional Arabic"/>
          <w:i/>
          <w:color w:val="0070C0"/>
          <w:sz w:val="36"/>
          <w:szCs w:val="36"/>
          <w:lang w:val="en-US"/>
        </w:rPr>
        <w:t>/ January/2015</w:t>
      </w:r>
    </w:p>
    <w:p w:rsidR="002C382F" w:rsidRPr="002E6E85" w:rsidRDefault="002C382F" w:rsidP="00030DA6">
      <w:pPr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2C382F" w:rsidRPr="002E6E85" w:rsidRDefault="002C382F" w:rsidP="00030DA6">
      <w:pPr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F56650" w:rsidRPr="002E6E85" w:rsidRDefault="00F56650" w:rsidP="00030DA6">
      <w:pPr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F56650" w:rsidRPr="002E6E85" w:rsidRDefault="00F56650" w:rsidP="00030DA6">
      <w:pPr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F56650" w:rsidRPr="002E6E85" w:rsidRDefault="00F56650" w:rsidP="00030DA6">
      <w:pPr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F56650" w:rsidRPr="002E6E85" w:rsidRDefault="00F56650" w:rsidP="00030DA6">
      <w:pPr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453EC3" w:rsidRDefault="00453EC3" w:rsidP="00030DA6">
      <w:pPr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453EC3" w:rsidRPr="002E6E85" w:rsidRDefault="00453EC3" w:rsidP="00030DA6">
      <w:pPr>
        <w:rPr>
          <w:rFonts w:ascii="Traditional Arabic" w:hAnsi="Traditional Arabic" w:cs="Traditional Arabic"/>
          <w:sz w:val="28"/>
          <w:szCs w:val="28"/>
          <w:lang w:val="en-US"/>
        </w:rPr>
      </w:pPr>
    </w:p>
    <w:p w:rsidR="00C66021" w:rsidRDefault="00453EC3" w:rsidP="00453EC3">
      <w:pPr>
        <w:rPr>
          <w:rFonts w:ascii="Traditional Arabic" w:hAnsi="Traditional Arabic" w:cs="Traditional Arabic"/>
          <w:b/>
          <w:color w:val="00B050"/>
          <w:sz w:val="28"/>
          <w:szCs w:val="28"/>
          <w:lang w:val="en-US"/>
        </w:rPr>
      </w:pPr>
      <w:r>
        <w:rPr>
          <w:rFonts w:ascii="Traditional Arabic" w:hAnsi="Traditional Arabic" w:cs="Traditional Arabic"/>
          <w:b/>
          <w:color w:val="00B050"/>
          <w:sz w:val="28"/>
          <w:szCs w:val="28"/>
          <w:lang w:val="en-US"/>
        </w:rPr>
        <w:lastRenderedPageBreak/>
        <w:t>*</w:t>
      </w:r>
      <w:r w:rsidR="00030DA6" w:rsidRPr="00453EC3">
        <w:rPr>
          <w:rFonts w:ascii="Traditional Arabic" w:hAnsi="Traditional Arabic" w:cs="Traditional Arabic"/>
          <w:b/>
          <w:color w:val="00B050"/>
          <w:sz w:val="28"/>
          <w:szCs w:val="28"/>
          <w:lang w:val="en-US"/>
        </w:rPr>
        <w:t>Obligatory</w:t>
      </w:r>
    </w:p>
    <w:p w:rsidR="00453EC3" w:rsidRPr="00453EC3" w:rsidRDefault="00453EC3" w:rsidP="00453EC3">
      <w:pPr>
        <w:rPr>
          <w:rFonts w:ascii="Traditional Arabic" w:hAnsi="Traditional Arabic" w:cs="Traditional Arabic"/>
          <w:b/>
          <w:color w:val="00B050"/>
          <w:sz w:val="28"/>
          <w:szCs w:val="28"/>
          <w:lang w:val="en-US"/>
        </w:rPr>
      </w:pPr>
    </w:p>
    <w:p w:rsidR="00030DA6" w:rsidRPr="00453EC3" w:rsidRDefault="00030DA6" w:rsidP="00030DA6">
      <w:pPr>
        <w:rPr>
          <w:rFonts w:ascii="Traditional Arabic" w:hAnsi="Traditional Arabic" w:cs="Traditional Arabic"/>
          <w:b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b/>
          <w:i/>
          <w:sz w:val="28"/>
          <w:szCs w:val="28"/>
          <w:lang w:val="en-US"/>
        </w:rPr>
        <w:t xml:space="preserve">FILM </w:t>
      </w:r>
      <w:r w:rsidRPr="002E6E85">
        <w:rPr>
          <w:rFonts w:ascii="Traditional Arabic" w:hAnsi="Traditional Arabic" w:cs="Traditional Arabic"/>
          <w:b/>
          <w:i/>
          <w:sz w:val="28"/>
          <w:szCs w:val="28"/>
          <w:lang w:val="en-US"/>
        </w:rPr>
        <w:t xml:space="preserve">    </w:t>
      </w:r>
      <w:r w:rsidRPr="002E6E85">
        <w:rPr>
          <w:rFonts w:ascii="Traditional Arabic" w:hAnsi="Traditional Arabic" w:cs="Traditional Arabic"/>
          <w:b/>
          <w:i/>
          <w:sz w:val="28"/>
          <w:szCs w:val="28"/>
          <w:lang w:val="en-US"/>
        </w:rPr>
        <w:t>INFORMATION</w:t>
      </w:r>
      <w:r w:rsidRPr="002E6E85">
        <w:rPr>
          <w:rFonts w:ascii="Traditional Arabic" w:hAnsi="Traditional Arabic" w:cs="Traditional Arabic"/>
          <w:b/>
          <w:i/>
          <w:sz w:val="28"/>
          <w:szCs w:val="28"/>
          <w:lang w:val="en-US"/>
        </w:rPr>
        <w:t xml:space="preserve"> 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Original Film Title *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English Film Title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If different from original title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Director(s) *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Producer(s) *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 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Duration (in minutes) *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Date Completed *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Production Country *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Language(s) *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lastRenderedPageBreak/>
        <w:t xml:space="preserve"> 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Category *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030DA6" w:rsidRPr="002E6E85" w:rsidRDefault="00030DA6" w:rsidP="002C382F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Feature:    - Fiction                                - Documentary</w:t>
      </w:r>
    </w:p>
    <w:p w:rsidR="00030DA6" w:rsidRPr="002E6E85" w:rsidRDefault="00030DA6" w:rsidP="002C382F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Short:        - Fiction                                 - Documentary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Film Logline *</w:t>
      </w:r>
      <w:r w:rsidR="002E1E33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2C382F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Short Synopsis</w:t>
      </w:r>
      <w:r w:rsidR="00030DA6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453EC3" w:rsidRDefault="00453EC3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453EC3" w:rsidRDefault="00453EC3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bookmarkStart w:id="0" w:name="_GoBack"/>
      <w:bookmarkEnd w:id="0"/>
    </w:p>
    <w:p w:rsidR="002E1E33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lastRenderedPageBreak/>
        <w:t>Does the film have subtitles</w:t>
      </w:r>
      <w:r w:rsidR="002E1E33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? (English or French</w:t>
      </w:r>
      <w:r w:rsidR="002E6E85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):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Exhibition </w:t>
      </w:r>
      <w:r w:rsidR="00E15466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Format (</w:t>
      </w:r>
      <w:r w:rsidR="00E15466">
        <w:rPr>
          <w:rFonts w:ascii="Traditional Arabic" w:hAnsi="Traditional Arabic" w:cs="Traditional Arabic"/>
          <w:i/>
          <w:sz w:val="28"/>
          <w:szCs w:val="28"/>
          <w:lang w:val="en-US"/>
        </w:rPr>
        <w:t>Data</w:t>
      </w:r>
      <w:r w:rsidR="002E1E33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file (Mp4) on DVD or DVD): </w:t>
      </w:r>
    </w:p>
    <w:p w:rsidR="002E1E33" w:rsidRPr="002E6E85" w:rsidRDefault="002E1E33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857823" w:rsidRDefault="002E1E33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Previous Screenings and Awards</w:t>
      </w:r>
      <w:r w:rsidR="00857823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E15466" w:rsidRDefault="00E1546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E15466" w:rsidRPr="002E6E85" w:rsidRDefault="00E1546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Please list film's previous public screenings and any screenings schedule</w:t>
      </w:r>
      <w:r w:rsidR="002E1E33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d to take place before Mar 2015:</w:t>
      </w:r>
    </w:p>
    <w:p w:rsidR="002E1E33" w:rsidRPr="002E6E85" w:rsidRDefault="002E1E33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How Did You Hear about Mashariki African film festival? *</w:t>
      </w:r>
      <w:r w:rsidR="002E1E33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2E1E33" w:rsidRPr="002E6E85" w:rsidRDefault="002E1E33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</w:t>
      </w:r>
    </w:p>
    <w:p w:rsidR="00030DA6" w:rsidRDefault="00C66021" w:rsidP="00030DA6">
      <w:pPr>
        <w:rPr>
          <w:rFonts w:ascii="Traditional Arabic" w:hAnsi="Traditional Arabic" w:cs="Traditional Arabic"/>
          <w:b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b/>
          <w:i/>
          <w:sz w:val="28"/>
          <w:szCs w:val="28"/>
          <w:lang w:val="en-US"/>
        </w:rPr>
        <w:t>CONTACT INFORMATION</w:t>
      </w:r>
    </w:p>
    <w:p w:rsidR="00E15466" w:rsidRPr="002E6E85" w:rsidRDefault="00E15466" w:rsidP="00030DA6">
      <w:pPr>
        <w:rPr>
          <w:rFonts w:ascii="Traditional Arabic" w:hAnsi="Traditional Arabic" w:cs="Traditional Arabic"/>
          <w:b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Primary Contact *</w:t>
      </w:r>
      <w:r w:rsidR="002E1E33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(</w:t>
      </w:r>
      <w:r w:rsidR="002E1E33" w:rsidRPr="002E6E85">
        <w:rPr>
          <w:rFonts w:ascii="Traditional Arabic" w:hAnsi="Traditional Arabic" w:cs="Traditional Arabic"/>
          <w:i/>
          <w:lang w:val="en-US"/>
        </w:rPr>
        <w:t>Please</w:t>
      </w:r>
      <w:r w:rsidR="002E1E33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provide full name):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2E1E33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Email Address *</w:t>
      </w:r>
      <w:r w:rsidR="00E15466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453EC3" w:rsidRPr="002E6E85" w:rsidRDefault="00453EC3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Phone number </w:t>
      </w:r>
      <w:r w:rsidR="00C66021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*: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Mailing Address *</w:t>
      </w:r>
      <w:r w:rsidR="002E1E33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030DA6" w:rsidRPr="002E6E85" w:rsidRDefault="00030DA6" w:rsidP="00030DA6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</w:t>
      </w:r>
    </w:p>
    <w:p w:rsidR="00857823" w:rsidRPr="002E6E85" w:rsidRDefault="00030DA6" w:rsidP="00ED4718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Additional notes or comments</w:t>
      </w:r>
      <w:r w:rsidR="002E1E33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:</w:t>
      </w:r>
    </w:p>
    <w:p w:rsidR="00ED4718" w:rsidRPr="002E6E85" w:rsidRDefault="00857823" w:rsidP="00ED4718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* </w:t>
      </w:r>
      <w:r w:rsidR="00ED4718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By submitting ___________________</w:t>
      </w:r>
      <w:r w:rsidR="00ED4718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__________</w:t>
      </w:r>
      <w:r w:rsidR="002C382F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   </w:t>
      </w:r>
      <w:r w:rsidR="00ED4718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(film title), </w:t>
      </w:r>
    </w:p>
    <w:p w:rsidR="00ED4718" w:rsidRPr="002E6E85" w:rsidRDefault="00ED4718" w:rsidP="00ED4718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The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undersigned warrants that (s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) he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has the right to submit and exhib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it the above-indicated film to Mashariki African film festival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and  will  indemnify  and  hold  harmless  the  Festival,  its  direct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ors,  management,  staff,  and 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sponsors, against any an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d all claims arising out of  Mashariki African Film festival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’s exhibition and pro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motion of said film should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such film be pro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grammed as part of the 2015 Mashariki African Film Festival. 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Further, I agree that ZIFF may use up to a 5 minutes of said film for promotional purposes. </w:t>
      </w:r>
    </w:p>
    <w:p w:rsidR="00ED4718" w:rsidRPr="002E6E85" w:rsidRDefault="00ED4718" w:rsidP="00ED4718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I also accept that the Mashariki African Film festival </w:t>
      </w:r>
      <w:r w:rsidR="002C382F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takes place in the Mashariki African Film festival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non-commercial outreach program </w:t>
      </w:r>
      <w:r w:rsidR="002C382F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in Rwanda where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my film may</w:t>
      </w:r>
      <w:r w:rsidR="002C382F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also be screened.</w:t>
      </w:r>
    </w:p>
    <w:p w:rsidR="00ED4718" w:rsidRPr="002E6E85" w:rsidRDefault="00ED4718" w:rsidP="00ED4718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Submitted by</w:t>
      </w:r>
      <w:r w:rsidR="002C382F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(Full name):</w:t>
      </w:r>
    </w:p>
    <w:p w:rsidR="002C382F" w:rsidRPr="002E6E85" w:rsidRDefault="00ED4718" w:rsidP="00ED4718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Signature_________</w:t>
      </w:r>
      <w:r w:rsidR="002C382F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_____________________</w:t>
      </w:r>
    </w:p>
    <w:p w:rsidR="00ED4718" w:rsidRDefault="00ED4718" w:rsidP="00ED4718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Dat</w:t>
      </w:r>
      <w:r w:rsidR="002C382F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e _____________________________</w:t>
      </w:r>
    </w:p>
    <w:p w:rsidR="00E15466" w:rsidRPr="002E6E85" w:rsidRDefault="00E15466" w:rsidP="00ED4718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F56650" w:rsidRPr="002E6E85" w:rsidRDefault="00ED4718" w:rsidP="00ED4718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lastRenderedPageBreak/>
        <w:t>PLEASE MAKE SURE</w:t>
      </w:r>
      <w:r w:rsidR="002E6E85"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THE</w:t>
      </w: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 APPLICATION IS COMPLETE AND SIGNED</w:t>
      </w:r>
    </w:p>
    <w:p w:rsidR="00857823" w:rsidRPr="002E6E85" w:rsidRDefault="00857823" w:rsidP="00C66021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857823" w:rsidRPr="002E6E85" w:rsidRDefault="00857823" w:rsidP="00857823">
      <w:pPr>
        <w:rPr>
          <w:rFonts w:ascii="Traditional Arabic" w:hAnsi="Traditional Arabic" w:cs="Traditional Arabic"/>
          <w:b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b/>
          <w:i/>
          <w:sz w:val="28"/>
          <w:szCs w:val="28"/>
          <w:lang w:val="en-US"/>
        </w:rPr>
        <w:t>DVD</w:t>
      </w:r>
      <w:r w:rsidR="00453EC3">
        <w:rPr>
          <w:rFonts w:ascii="Traditional Arabic" w:hAnsi="Traditional Arabic" w:cs="Traditional Arabic"/>
          <w:b/>
          <w:i/>
          <w:sz w:val="28"/>
          <w:szCs w:val="28"/>
          <w:lang w:val="en-US"/>
        </w:rPr>
        <w:t>s (3 copies)</w:t>
      </w:r>
      <w:r w:rsidRPr="002E6E85">
        <w:rPr>
          <w:rFonts w:ascii="Traditional Arabic" w:hAnsi="Traditional Arabic" w:cs="Traditional Arabic"/>
          <w:b/>
          <w:i/>
          <w:sz w:val="28"/>
          <w:szCs w:val="28"/>
          <w:lang w:val="en-US"/>
        </w:rPr>
        <w:t xml:space="preserve"> and filled application should be mailed to:</w:t>
      </w:r>
    </w:p>
    <w:p w:rsidR="00857823" w:rsidRPr="002E6E85" w:rsidRDefault="00857823" w:rsidP="00857823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</w:p>
    <w:p w:rsidR="00857823" w:rsidRPr="002E6E85" w:rsidRDefault="00857823" w:rsidP="00857823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>Head office:  KIGALI CITY, NYARUGENGE DISTRICT</w:t>
      </w:r>
    </w:p>
    <w:p w:rsidR="00857823" w:rsidRPr="002E6E85" w:rsidRDefault="00857823" w:rsidP="00857823">
      <w:pPr>
        <w:rPr>
          <w:rFonts w:ascii="Traditional Arabic" w:hAnsi="Traditional Arabic" w:cs="Traditional Arabic"/>
          <w:i/>
          <w:sz w:val="28"/>
          <w:szCs w:val="28"/>
        </w:rPr>
      </w:pPr>
      <w:r w:rsidRPr="002E6E85">
        <w:rPr>
          <w:rFonts w:ascii="Traditional Arabic" w:hAnsi="Traditional Arabic" w:cs="Traditional Arabic"/>
          <w:i/>
          <w:sz w:val="28"/>
          <w:szCs w:val="28"/>
        </w:rPr>
        <w:t>P.O. Box 1925 Kigali-Rwanda</w:t>
      </w:r>
    </w:p>
    <w:p w:rsidR="00857823" w:rsidRPr="002E6E85" w:rsidRDefault="00857823" w:rsidP="00857823">
      <w:pPr>
        <w:rPr>
          <w:rFonts w:ascii="Traditional Arabic" w:hAnsi="Traditional Arabic" w:cs="Traditional Arabic"/>
          <w:i/>
          <w:sz w:val="28"/>
          <w:szCs w:val="28"/>
        </w:rPr>
      </w:pPr>
      <w:r w:rsidRPr="002E6E85">
        <w:rPr>
          <w:rFonts w:ascii="Traditional Arabic" w:hAnsi="Traditional Arabic" w:cs="Traditional Arabic"/>
          <w:i/>
          <w:sz w:val="28"/>
          <w:szCs w:val="28"/>
        </w:rPr>
        <w:t>Tel: (+250)  783607414/  788505042/ 788706884</w:t>
      </w:r>
    </w:p>
    <w:p w:rsidR="002E6E85" w:rsidRPr="002E6E85" w:rsidRDefault="00857823" w:rsidP="00857823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E-mail: </w:t>
      </w:r>
      <w:r w:rsidRPr="00453EC3">
        <w:rPr>
          <w:rFonts w:ascii="Traditional Arabic" w:hAnsi="Traditional Arabic" w:cs="Traditional Arabic"/>
          <w:i/>
          <w:color w:val="00B050"/>
          <w:sz w:val="28"/>
          <w:szCs w:val="28"/>
          <w:lang w:val="en-US"/>
        </w:rPr>
        <w:t>info@ mashariki.rw</w:t>
      </w:r>
    </w:p>
    <w:p w:rsidR="00F56650" w:rsidRPr="002E6E85" w:rsidRDefault="00857823" w:rsidP="00857823">
      <w:pPr>
        <w:rPr>
          <w:rFonts w:ascii="Traditional Arabic" w:hAnsi="Traditional Arabic" w:cs="Traditional Arabic"/>
          <w:i/>
          <w:sz w:val="28"/>
          <w:szCs w:val="28"/>
          <w:lang w:val="en-US"/>
        </w:rPr>
      </w:pPr>
      <w:r w:rsidRPr="002E6E85">
        <w:rPr>
          <w:rFonts w:ascii="Traditional Arabic" w:hAnsi="Traditional Arabic" w:cs="Traditional Arabic"/>
          <w:i/>
          <w:sz w:val="28"/>
          <w:szCs w:val="28"/>
          <w:lang w:val="en-US"/>
        </w:rPr>
        <w:t xml:space="preserve">Website: </w:t>
      </w:r>
      <w:r w:rsidRPr="00453EC3">
        <w:rPr>
          <w:rFonts w:ascii="Traditional Arabic" w:hAnsi="Traditional Arabic" w:cs="Traditional Arabic"/>
          <w:i/>
          <w:color w:val="00B050"/>
          <w:sz w:val="28"/>
          <w:szCs w:val="28"/>
          <w:lang w:val="en-US"/>
        </w:rPr>
        <w:t>www.mashariki.rw / www.maaff.rw</w:t>
      </w:r>
    </w:p>
    <w:p w:rsidR="00C66021" w:rsidRDefault="00C66021" w:rsidP="00C66021">
      <w:pPr>
        <w:rPr>
          <w:sz w:val="28"/>
          <w:szCs w:val="28"/>
          <w:lang w:val="en-US"/>
        </w:rPr>
      </w:pPr>
    </w:p>
    <w:p w:rsidR="006A0571" w:rsidRPr="00030DA6" w:rsidRDefault="006A0571" w:rsidP="00C66021">
      <w:pPr>
        <w:rPr>
          <w:lang w:val="en-US"/>
        </w:rPr>
      </w:pPr>
    </w:p>
    <w:sectPr w:rsidR="006A0571" w:rsidRPr="00030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0DD"/>
    <w:multiLevelType w:val="hybridMultilevel"/>
    <w:tmpl w:val="D7D6D69C"/>
    <w:lvl w:ilvl="0" w:tplc="91C82118">
      <w:start w:val="5"/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789C5470"/>
    <w:multiLevelType w:val="hybridMultilevel"/>
    <w:tmpl w:val="BA0AC0BC"/>
    <w:lvl w:ilvl="0" w:tplc="09E626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6"/>
    <w:rsid w:val="00030DA6"/>
    <w:rsid w:val="00043A4E"/>
    <w:rsid w:val="000669D7"/>
    <w:rsid w:val="000733FF"/>
    <w:rsid w:val="00095A7E"/>
    <w:rsid w:val="000A47DA"/>
    <w:rsid w:val="000D116D"/>
    <w:rsid w:val="001119DD"/>
    <w:rsid w:val="00115A7E"/>
    <w:rsid w:val="0013119B"/>
    <w:rsid w:val="001411B1"/>
    <w:rsid w:val="00170381"/>
    <w:rsid w:val="001A47B6"/>
    <w:rsid w:val="001B5128"/>
    <w:rsid w:val="00210C33"/>
    <w:rsid w:val="00210DA6"/>
    <w:rsid w:val="00231A3B"/>
    <w:rsid w:val="002575D5"/>
    <w:rsid w:val="00257779"/>
    <w:rsid w:val="002B1C09"/>
    <w:rsid w:val="002C0914"/>
    <w:rsid w:val="002C382F"/>
    <w:rsid w:val="002C3B7D"/>
    <w:rsid w:val="002C44BF"/>
    <w:rsid w:val="002D1A9A"/>
    <w:rsid w:val="002E1E33"/>
    <w:rsid w:val="002E6E85"/>
    <w:rsid w:val="002F0596"/>
    <w:rsid w:val="003036F0"/>
    <w:rsid w:val="0031497E"/>
    <w:rsid w:val="00354F7C"/>
    <w:rsid w:val="003608A5"/>
    <w:rsid w:val="003A4ACA"/>
    <w:rsid w:val="003C1426"/>
    <w:rsid w:val="003F47CB"/>
    <w:rsid w:val="003F6662"/>
    <w:rsid w:val="00406FCC"/>
    <w:rsid w:val="0042377C"/>
    <w:rsid w:val="00441F15"/>
    <w:rsid w:val="00442DA0"/>
    <w:rsid w:val="004477E0"/>
    <w:rsid w:val="00453EC3"/>
    <w:rsid w:val="00461766"/>
    <w:rsid w:val="004D2EB2"/>
    <w:rsid w:val="005070A2"/>
    <w:rsid w:val="0052101A"/>
    <w:rsid w:val="00561A1C"/>
    <w:rsid w:val="00564F9A"/>
    <w:rsid w:val="00570A72"/>
    <w:rsid w:val="005C0F79"/>
    <w:rsid w:val="005F3895"/>
    <w:rsid w:val="005F6292"/>
    <w:rsid w:val="00626ADB"/>
    <w:rsid w:val="00631942"/>
    <w:rsid w:val="00683DAF"/>
    <w:rsid w:val="006A0571"/>
    <w:rsid w:val="006B70E7"/>
    <w:rsid w:val="006F47A0"/>
    <w:rsid w:val="007033C3"/>
    <w:rsid w:val="00704201"/>
    <w:rsid w:val="0071228D"/>
    <w:rsid w:val="007256FA"/>
    <w:rsid w:val="00726454"/>
    <w:rsid w:val="00733412"/>
    <w:rsid w:val="0073470C"/>
    <w:rsid w:val="007452B7"/>
    <w:rsid w:val="00746A6A"/>
    <w:rsid w:val="00757F66"/>
    <w:rsid w:val="0077645C"/>
    <w:rsid w:val="00783C1E"/>
    <w:rsid w:val="007960C4"/>
    <w:rsid w:val="007A6731"/>
    <w:rsid w:val="007B6C56"/>
    <w:rsid w:val="007B7031"/>
    <w:rsid w:val="007B7DB3"/>
    <w:rsid w:val="007C30A0"/>
    <w:rsid w:val="007D03C3"/>
    <w:rsid w:val="007D0841"/>
    <w:rsid w:val="007D19C2"/>
    <w:rsid w:val="007D20F8"/>
    <w:rsid w:val="00800330"/>
    <w:rsid w:val="00831927"/>
    <w:rsid w:val="00850270"/>
    <w:rsid w:val="00857823"/>
    <w:rsid w:val="00875199"/>
    <w:rsid w:val="0088239B"/>
    <w:rsid w:val="0089079D"/>
    <w:rsid w:val="008B3B0C"/>
    <w:rsid w:val="008E17EB"/>
    <w:rsid w:val="0090059B"/>
    <w:rsid w:val="00904EB0"/>
    <w:rsid w:val="00924B81"/>
    <w:rsid w:val="00933376"/>
    <w:rsid w:val="0095725E"/>
    <w:rsid w:val="00957DE0"/>
    <w:rsid w:val="00961020"/>
    <w:rsid w:val="009B69C0"/>
    <w:rsid w:val="00A26EB7"/>
    <w:rsid w:val="00A309B7"/>
    <w:rsid w:val="00A317A9"/>
    <w:rsid w:val="00A52603"/>
    <w:rsid w:val="00A61599"/>
    <w:rsid w:val="00A71F00"/>
    <w:rsid w:val="00A83FA1"/>
    <w:rsid w:val="00A936C9"/>
    <w:rsid w:val="00A965C6"/>
    <w:rsid w:val="00AA2E9A"/>
    <w:rsid w:val="00AC3D71"/>
    <w:rsid w:val="00AD1E1D"/>
    <w:rsid w:val="00AD3EDD"/>
    <w:rsid w:val="00AE03CE"/>
    <w:rsid w:val="00B05CEF"/>
    <w:rsid w:val="00B13ECE"/>
    <w:rsid w:val="00B50063"/>
    <w:rsid w:val="00B64D65"/>
    <w:rsid w:val="00B874AD"/>
    <w:rsid w:val="00BB66F9"/>
    <w:rsid w:val="00BD50C9"/>
    <w:rsid w:val="00C04C66"/>
    <w:rsid w:val="00C277FC"/>
    <w:rsid w:val="00C543A3"/>
    <w:rsid w:val="00C637EF"/>
    <w:rsid w:val="00C66021"/>
    <w:rsid w:val="00C66373"/>
    <w:rsid w:val="00C71DAB"/>
    <w:rsid w:val="00C7521F"/>
    <w:rsid w:val="00C809D5"/>
    <w:rsid w:val="00C925F0"/>
    <w:rsid w:val="00CA01A7"/>
    <w:rsid w:val="00CA12BB"/>
    <w:rsid w:val="00CC7B28"/>
    <w:rsid w:val="00CD00E2"/>
    <w:rsid w:val="00CE160A"/>
    <w:rsid w:val="00D4391C"/>
    <w:rsid w:val="00D44962"/>
    <w:rsid w:val="00DA17B9"/>
    <w:rsid w:val="00DB00B6"/>
    <w:rsid w:val="00DB69D7"/>
    <w:rsid w:val="00DD2E39"/>
    <w:rsid w:val="00DD5D4B"/>
    <w:rsid w:val="00DE0A94"/>
    <w:rsid w:val="00DE5406"/>
    <w:rsid w:val="00DE6568"/>
    <w:rsid w:val="00E14760"/>
    <w:rsid w:val="00E15466"/>
    <w:rsid w:val="00E319CB"/>
    <w:rsid w:val="00E35134"/>
    <w:rsid w:val="00E92CA7"/>
    <w:rsid w:val="00EB2294"/>
    <w:rsid w:val="00ED4718"/>
    <w:rsid w:val="00EE1FF8"/>
    <w:rsid w:val="00F124AF"/>
    <w:rsid w:val="00F20C5B"/>
    <w:rsid w:val="00F255E9"/>
    <w:rsid w:val="00F27AD5"/>
    <w:rsid w:val="00F31573"/>
    <w:rsid w:val="00F525D1"/>
    <w:rsid w:val="00F56650"/>
    <w:rsid w:val="00F764EC"/>
    <w:rsid w:val="00F81349"/>
    <w:rsid w:val="00F845B4"/>
    <w:rsid w:val="00FA4EAD"/>
    <w:rsid w:val="00FA5A63"/>
    <w:rsid w:val="00FB22F5"/>
    <w:rsid w:val="00FF0B4B"/>
    <w:rsid w:val="00FF0D7A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2015-01-15T12:41:00Z</dcterms:created>
  <dcterms:modified xsi:type="dcterms:W3CDTF">2015-01-15T14:18:00Z</dcterms:modified>
</cp:coreProperties>
</file>